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6" w:rsidRPr="000D637D" w:rsidRDefault="00B33356" w:rsidP="002C671B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11EFA" w:rsidRPr="00F154AF" w:rsidRDefault="00F11EFA" w:rsidP="00F11EFA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91293F">
        <w:rPr>
          <w:rFonts w:eastAsia="Calibri"/>
          <w:sz w:val="22"/>
          <w:szCs w:val="22"/>
          <w:lang w:eastAsia="en-US"/>
        </w:rPr>
        <w:t>Материально-техническое обеспечение образовательной деятельности для проведения практических занятий и подготовки конкурсантов Чемпионатов профессионального мастерства: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866"/>
        <w:gridCol w:w="1357"/>
        <w:gridCol w:w="986"/>
        <w:gridCol w:w="5121"/>
        <w:gridCol w:w="2126"/>
        <w:gridCol w:w="3969"/>
      </w:tblGrid>
      <w:tr w:rsidR="00F154AF" w:rsidRPr="00F154AF" w:rsidTr="00F11EFA">
        <w:tc>
          <w:tcPr>
            <w:tcW w:w="86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154AF" w:rsidRPr="00F154AF" w:rsidRDefault="00F154AF" w:rsidP="00F11EF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Компетенция 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Оснащение учебного помещения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234</w:t>
            </w:r>
          </w:p>
        </w:tc>
        <w:tc>
          <w:tcPr>
            <w:tcW w:w="986" w:type="dxa"/>
          </w:tcPr>
          <w:p w:rsidR="00F11EFA" w:rsidRDefault="00F11EFA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13.01.10</w:t>
            </w:r>
          </w:p>
          <w:p w:rsidR="00F11EFA" w:rsidRDefault="00F11EFA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F11EFA" w:rsidRDefault="00F11EFA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9351F7" w:rsidRPr="00F154AF" w:rsidRDefault="00F11EFA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13.02.11</w:t>
            </w:r>
          </w:p>
        </w:tc>
        <w:tc>
          <w:tcPr>
            <w:tcW w:w="5121" w:type="dxa"/>
          </w:tcPr>
          <w:p w:rsidR="00CB58B9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Электромонтёр по ремонту и обслуживанию электрооборудования (по отраслям)</w:t>
            </w:r>
            <w:r w:rsidR="00CB58B9">
              <w:rPr>
                <w:rFonts w:eastAsia="Calibri"/>
                <w:b/>
                <w:lang w:eastAsia="en-US"/>
              </w:rPr>
              <w:t xml:space="preserve"> </w:t>
            </w:r>
          </w:p>
          <w:p w:rsidR="009351F7" w:rsidRPr="00F154AF" w:rsidRDefault="00CB58B9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Электромонтаж</w:t>
            </w:r>
          </w:p>
        </w:tc>
        <w:tc>
          <w:tcPr>
            <w:tcW w:w="3969" w:type="dxa"/>
          </w:tcPr>
          <w:p w:rsidR="009351F7" w:rsidRPr="007D3653" w:rsidRDefault="009351F7" w:rsidP="004D2489">
            <w:r w:rsidRPr="007D3653">
              <w:t>Рабочие кабины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9351F7" w:rsidRPr="007D3653" w:rsidRDefault="009351F7" w:rsidP="004D2489">
            <w:r w:rsidRPr="007D3653">
              <w:t xml:space="preserve">Тележки инструментальные 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9351F7" w:rsidRPr="007D3653" w:rsidRDefault="009351F7" w:rsidP="004D2489">
            <w:r w:rsidRPr="007D3653">
              <w:t>Верстаки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9351F7" w:rsidRPr="007D3653" w:rsidRDefault="009351F7" w:rsidP="004D2489">
            <w:r w:rsidRPr="007D3653">
              <w:t>Стол учительский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9351F7" w:rsidRPr="007D3653" w:rsidRDefault="009351F7" w:rsidP="004D2489">
            <w:r w:rsidRPr="007D3653">
              <w:t xml:space="preserve">Шкаф 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9351F7" w:rsidRDefault="009351F7" w:rsidP="004D2489">
            <w:r w:rsidRPr="007D3653">
              <w:t>Тумбочка инструментальная</w:t>
            </w:r>
          </w:p>
        </w:tc>
      </w:tr>
      <w:tr w:rsidR="009351F7" w:rsidRPr="00F154AF" w:rsidTr="00F11EFA">
        <w:tc>
          <w:tcPr>
            <w:tcW w:w="866" w:type="dxa"/>
          </w:tcPr>
          <w:p w:rsidR="009351F7" w:rsidRPr="00F154AF" w:rsidRDefault="009351F7" w:rsidP="00DF0162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9351F7" w:rsidRPr="00F154AF" w:rsidRDefault="009351F7" w:rsidP="00DF01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9351F7" w:rsidRPr="007D3653" w:rsidRDefault="009351F7" w:rsidP="004D2489">
            <w:r>
              <w:t xml:space="preserve">Школьная доска </w:t>
            </w:r>
          </w:p>
        </w:tc>
      </w:tr>
    </w:tbl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154AF" w:rsidRPr="00F154AF" w:rsidRDefault="00F154AF" w:rsidP="00F154A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154AF">
        <w:rPr>
          <w:rFonts w:eastAsia="Calibri"/>
          <w:sz w:val="22"/>
          <w:szCs w:val="22"/>
          <w:lang w:eastAsia="en-US"/>
        </w:rPr>
        <w:t>о специальных условиях для обучения инвалидов и лиц с ограниченными возможностями здоровья, в том числе:</w:t>
      </w:r>
    </w:p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b/>
          <w:sz w:val="22"/>
          <w:szCs w:val="22"/>
          <w:lang w:eastAsia="en-US"/>
        </w:rPr>
      </w:pPr>
      <w:r w:rsidRPr="00F154AF">
        <w:rPr>
          <w:rFonts w:eastAsia="Calibri"/>
          <w:b/>
          <w:sz w:val="22"/>
          <w:szCs w:val="22"/>
          <w:lang w:eastAsia="en-US"/>
        </w:rPr>
        <w:t xml:space="preserve">об объектах для проведения практических занятий, приспособленных </w:t>
      </w:r>
      <w:r w:rsidRPr="00F154AF">
        <w:rPr>
          <w:rFonts w:eastAsia="Calibri"/>
          <w:b/>
          <w:sz w:val="22"/>
          <w:szCs w:val="22"/>
          <w:lang w:eastAsia="en-US"/>
        </w:rPr>
        <w:br/>
        <w:t>для использования инвалидами и лицами с ограниченными возможностями здоровья;</w:t>
      </w:r>
    </w:p>
    <w:p w:rsidR="00CB58B9" w:rsidRDefault="00F11EFA" w:rsidP="00F154AF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hyperlink r:id="rId6" w:history="1">
        <w:r w:rsidR="00F154AF" w:rsidRPr="00332B9F">
          <w:rPr>
            <w:rStyle w:val="a7"/>
            <w:rFonts w:eastAsia="Calibri"/>
            <w:i/>
            <w:sz w:val="22"/>
            <w:szCs w:val="22"/>
            <w:lang w:eastAsia="en-US"/>
          </w:rPr>
          <w:t>https://mtb-spo.ru/infrastructure-sheets/workshops_IS?form%5Bsearch%5D=сухое+строительство&amp;form%5BUGPS%5D=&amp;form%5Bindustry%5D=&amp;form%5Bsubmit%5D=&amp;form%5B_token%5D=3f19ebfc511ed3d071849.1D8r6pZPrV4mchiO3SZHTHbJ9H_O61dvqM3m-yINfoE.5gofkq8WwGxJMVfkgkl0JA-gpwqWjHo9mvTQjHA1NtONYB6n3XjvGBVHfw</w:t>
        </w:r>
      </w:hyperlink>
      <w:r w:rsidR="00CB58B9" w:rsidRPr="00CB58B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154AF" w:rsidRDefault="00CB58B9" w:rsidP="00F154AF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В лаборатории 234 нет приспособленного места для </w:t>
      </w:r>
      <w:r w:rsidRPr="00CB58B9">
        <w:rPr>
          <w:rFonts w:eastAsia="Calibri"/>
          <w:b/>
          <w:sz w:val="22"/>
          <w:szCs w:val="22"/>
          <w:lang w:eastAsia="en-US"/>
        </w:rPr>
        <w:t>использования инвалидами и лицами с огран</w:t>
      </w:r>
      <w:r>
        <w:rPr>
          <w:rFonts w:eastAsia="Calibri"/>
          <w:b/>
          <w:sz w:val="22"/>
          <w:szCs w:val="22"/>
          <w:lang w:eastAsia="en-US"/>
        </w:rPr>
        <w:t>иченными возможностями здоровья. Пандуса так же нет</w:t>
      </w:r>
    </w:p>
    <w:tbl>
      <w:tblPr>
        <w:tblStyle w:val="a4"/>
        <w:tblW w:w="9309" w:type="dxa"/>
        <w:tblInd w:w="-284" w:type="dxa"/>
        <w:tblLook w:val="04A0" w:firstRow="1" w:lastRow="0" w:firstColumn="1" w:lastColumn="0" w:noHBand="0" w:noVBand="1"/>
      </w:tblPr>
      <w:tblGrid>
        <w:gridCol w:w="1528"/>
        <w:gridCol w:w="1416"/>
        <w:gridCol w:w="1289"/>
        <w:gridCol w:w="2538"/>
        <w:gridCol w:w="2538"/>
      </w:tblGrid>
      <w:tr w:rsidR="00F154AF" w:rsidRPr="00F154AF" w:rsidTr="00B7191C">
        <w:tc>
          <w:tcPr>
            <w:tcW w:w="152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1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289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253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Описание специальных условий</w:t>
            </w:r>
          </w:p>
        </w:tc>
      </w:tr>
      <w:tr w:rsidR="00F154AF" w:rsidRPr="00F154AF" w:rsidTr="00B7191C">
        <w:tc>
          <w:tcPr>
            <w:tcW w:w="1528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8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B7191C">
        <w:tc>
          <w:tcPr>
            <w:tcW w:w="1528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8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B7191C">
        <w:tc>
          <w:tcPr>
            <w:tcW w:w="1528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8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bookmarkStart w:id="0" w:name="_GoBack"/>
        <w:bookmarkEnd w:id="0"/>
      </w:tr>
      <w:tr w:rsidR="00F154AF" w:rsidRPr="00F154AF" w:rsidTr="00B7191C">
        <w:tc>
          <w:tcPr>
            <w:tcW w:w="1528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8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B7191C">
        <w:tc>
          <w:tcPr>
            <w:tcW w:w="1528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8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</w:tbl>
    <w:p w:rsidR="00F154AF" w:rsidRDefault="00CB58B9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sectPr w:rsidR="00F154AF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3B0"/>
    <w:multiLevelType w:val="hybridMultilevel"/>
    <w:tmpl w:val="C346E7D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FEF229F"/>
    <w:multiLevelType w:val="hybridMultilevel"/>
    <w:tmpl w:val="656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EC67A6"/>
    <w:multiLevelType w:val="hybridMultilevel"/>
    <w:tmpl w:val="2846528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CE7"/>
    <w:multiLevelType w:val="hybridMultilevel"/>
    <w:tmpl w:val="585AFECC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5E8"/>
    <w:multiLevelType w:val="hybridMultilevel"/>
    <w:tmpl w:val="4E42C62A"/>
    <w:lvl w:ilvl="0" w:tplc="0C821CD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B4"/>
    <w:rsid w:val="00014432"/>
    <w:rsid w:val="00027C4D"/>
    <w:rsid w:val="00042982"/>
    <w:rsid w:val="000519B4"/>
    <w:rsid w:val="00064E7A"/>
    <w:rsid w:val="000A3CAB"/>
    <w:rsid w:val="000B50D2"/>
    <w:rsid w:val="000C2889"/>
    <w:rsid w:val="000D637D"/>
    <w:rsid w:val="000E368A"/>
    <w:rsid w:val="001D5C36"/>
    <w:rsid w:val="00252254"/>
    <w:rsid w:val="002A0EE7"/>
    <w:rsid w:val="002A7DC6"/>
    <w:rsid w:val="002B252B"/>
    <w:rsid w:val="002B5E74"/>
    <w:rsid w:val="002C671B"/>
    <w:rsid w:val="002F4474"/>
    <w:rsid w:val="0031346F"/>
    <w:rsid w:val="003646CC"/>
    <w:rsid w:val="003A77B9"/>
    <w:rsid w:val="003D0C36"/>
    <w:rsid w:val="00435361"/>
    <w:rsid w:val="004510AE"/>
    <w:rsid w:val="004E0E0E"/>
    <w:rsid w:val="0051626A"/>
    <w:rsid w:val="00536193"/>
    <w:rsid w:val="00553E0D"/>
    <w:rsid w:val="0058730F"/>
    <w:rsid w:val="005D5C20"/>
    <w:rsid w:val="005E1CE8"/>
    <w:rsid w:val="00607DF3"/>
    <w:rsid w:val="006216F4"/>
    <w:rsid w:val="006A6E1F"/>
    <w:rsid w:val="006E4CB9"/>
    <w:rsid w:val="00717C8A"/>
    <w:rsid w:val="00721A45"/>
    <w:rsid w:val="007425CE"/>
    <w:rsid w:val="00760D40"/>
    <w:rsid w:val="007C0FA0"/>
    <w:rsid w:val="00854625"/>
    <w:rsid w:val="00924207"/>
    <w:rsid w:val="009351F7"/>
    <w:rsid w:val="009C7D96"/>
    <w:rsid w:val="009D6EB1"/>
    <w:rsid w:val="009F269B"/>
    <w:rsid w:val="00A348B8"/>
    <w:rsid w:val="00A56E53"/>
    <w:rsid w:val="00A74F00"/>
    <w:rsid w:val="00AA179E"/>
    <w:rsid w:val="00AC4834"/>
    <w:rsid w:val="00AD24CF"/>
    <w:rsid w:val="00B12BA2"/>
    <w:rsid w:val="00B33356"/>
    <w:rsid w:val="00B350A0"/>
    <w:rsid w:val="00B42DBE"/>
    <w:rsid w:val="00B85022"/>
    <w:rsid w:val="00BA316C"/>
    <w:rsid w:val="00BC41B2"/>
    <w:rsid w:val="00CA79CE"/>
    <w:rsid w:val="00CB11B2"/>
    <w:rsid w:val="00CB58B9"/>
    <w:rsid w:val="00CD7642"/>
    <w:rsid w:val="00CE08E2"/>
    <w:rsid w:val="00CF3E2F"/>
    <w:rsid w:val="00CF7FB9"/>
    <w:rsid w:val="00D10C07"/>
    <w:rsid w:val="00D659F9"/>
    <w:rsid w:val="00D6662B"/>
    <w:rsid w:val="00DA1BFD"/>
    <w:rsid w:val="00DA3F15"/>
    <w:rsid w:val="00DF0162"/>
    <w:rsid w:val="00EC57CB"/>
    <w:rsid w:val="00EE2512"/>
    <w:rsid w:val="00EE4081"/>
    <w:rsid w:val="00F11EFA"/>
    <w:rsid w:val="00F15241"/>
    <w:rsid w:val="00F154AF"/>
    <w:rsid w:val="00F6536F"/>
    <w:rsid w:val="00F743D6"/>
    <w:rsid w:val="00FB3DFD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1DAF"/>
    <w:pPr>
      <w:ind w:left="720"/>
      <w:contextualSpacing/>
    </w:pPr>
  </w:style>
  <w:style w:type="table" w:styleId="a4">
    <w:name w:val="Table Grid"/>
    <w:basedOn w:val="a1"/>
    <w:uiPriority w:val="59"/>
    <w:rsid w:val="00B3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D0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b-spo.ru/infrastructure-sheets/workshops_IS?form%5Bsearch%5D=&#1089;&#1091;&#1093;&#1086;&#1077;+&#1089;&#1090;&#1088;&#1086;&#1080;&#1090;&#1077;&#1083;&#1100;&#1089;&#1090;&#1074;&#1086;&amp;form%5BUGPS%5D=&amp;form%5Bindustry%5D=&amp;form%5Bsubmit%5D=&amp;form%5B_token%5D=3f19ebfc511ed3d071849.1D8r6pZPrV4mchiO3SZHTHbJ9H_O61dvqM3m-yINfoE.5gofkq8WwGxJMVfkgkl0JA-gpwqWjHo9mvTQjHA1NtONYB6n3XjvGBVH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Ткачук МВ</cp:lastModifiedBy>
  <cp:revision>70</cp:revision>
  <cp:lastPrinted>2023-03-23T03:36:00Z</cp:lastPrinted>
  <dcterms:created xsi:type="dcterms:W3CDTF">2022-03-14T09:22:00Z</dcterms:created>
  <dcterms:modified xsi:type="dcterms:W3CDTF">2024-02-05T09:57:00Z</dcterms:modified>
</cp:coreProperties>
</file>